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2A773AA7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3E7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3EB2000D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3E7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E7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września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1EB9ABC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="003F34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</w:t>
      </w:r>
      <w:r w:rsidR="005D15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3E7F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2CD8BD6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5104F930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3E7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E56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3E7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F11F124" w:rsidR="009261B8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6E5CE8E9" w14:textId="5CC7C9F5" w:rsidR="006937D1" w:rsidRPr="00D05AB4" w:rsidRDefault="006937D1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przebiegu realizacji uchwał Rady Gminy </w:t>
      </w:r>
    </w:p>
    <w:p w14:paraId="4C831399" w14:textId="582CE0FE" w:rsidR="008E78EB" w:rsidRPr="008E78EB" w:rsidRDefault="008E78EB" w:rsidP="008E78E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8E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wykonania budżetu i kształtowaniu się wieloletniej prognozy    finansowej Gminy Złotów oraz o przebiegu wykonania planu finansowego samorządowej instytucji kultury za pierwsze półrocze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E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6DBD217" w14:textId="77777777" w:rsidR="005F1B4F" w:rsidRDefault="008E78EB" w:rsidP="008E78E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8E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analiza wydatków ponoszonych na utrzymanie oświaty w Gminie Złotów w pierwszym półroczu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E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0DC6E2C" w14:textId="69585FEF" w:rsidR="0001439C" w:rsidRPr="008E78EB" w:rsidRDefault="005F1B4F" w:rsidP="008E78E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="0099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wprowadzenia zmian do Uchwały </w:t>
      </w:r>
      <w:r w:rsidR="003B29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XLIII.372.2022 </w:t>
      </w:r>
      <w:r w:rsidR="003B29F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Złotów z dnia 31 marca 2022 r. w sprawie przyjęcia do realizacji Gminnego Programu Profilaktyki i Rozwiązywania Problemów Alkoholowych oraz Przeciwdziałania Narkomanii Gminy Złotów na rok 2022</w:t>
      </w:r>
      <w:r w:rsidR="008E78EB" w:rsidRPr="008E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61B8" w:rsidRPr="008E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A5D9CE" w14:textId="4AF99187" w:rsidR="00A41080" w:rsidRDefault="00A41080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6350B332" w14:textId="63CA6BF6" w:rsidR="005D156F" w:rsidRPr="00ED0D00" w:rsidRDefault="005D156F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sprawie uchwalenia Wieloletniej Prognozy Finansowej Gminy Złotów na lata 2022 – 2028</w:t>
      </w:r>
    </w:p>
    <w:p w14:paraId="679CB992" w14:textId="440D78DB" w:rsidR="00ED0D00" w:rsidRPr="005D156F" w:rsidRDefault="00ED0D00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zmiany załącznika Nr 1 do </w:t>
      </w:r>
      <w:r w:rsidR="00236C6D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Nr XLII/423/14 Rady Gminy Złotów z dnia 27 lutego 2014 r. w sprawie określenia przystanków komunikacyjnych, których właścicielem jest Gmina Złotów oraz warunków i zasad korzystania z tych obiektów</w:t>
      </w:r>
    </w:p>
    <w:p w14:paraId="464B6A92" w14:textId="7EBC3352" w:rsidR="007C471A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Rozpatrzenie projektu uchwały w sprawie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rocznych stawek podatku </w:t>
      </w:r>
      <w:r w:rsidR="001F4A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2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nieruchomości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6EFAE3" w14:textId="1509D69D" w:rsidR="00511621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1F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ustalenia wysokości stawek podatku </w:t>
      </w:r>
      <w:r w:rsidR="001F4A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środków transportowych 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4A206E" w14:textId="409AB507" w:rsidR="00511621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</w:t>
      </w:r>
      <w:r w:rsidR="005D156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„Gminnego Programu Opieki nad Zabytkami dla Gminy Złotów na lata 2022 – 2025” </w:t>
      </w:r>
    </w:p>
    <w:p w14:paraId="080304C6" w14:textId="50C7597D" w:rsidR="00511621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A46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wprowadzenia zmian do Uchwały </w:t>
      </w:r>
      <w:r w:rsidR="00F22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ustalenia </w:t>
      </w:r>
      <w:r w:rsidR="00F2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</w:t>
      </w:r>
      <w:r w:rsidR="001F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wynagradzania nauczycieli zatrudnionych </w:t>
      </w:r>
      <w:r w:rsidR="00F22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4AC9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szkołach i placówkach oświatowych prowadzon</w:t>
      </w:r>
      <w:r w:rsidR="00F226F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F4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Gminę Złotów </w:t>
      </w:r>
    </w:p>
    <w:p w14:paraId="2B8D2034" w14:textId="656858C9" w:rsidR="007C471A" w:rsidRPr="00A41080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="00F2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nadania nazwy ulicy położonej </w:t>
      </w:r>
      <w:r w:rsidR="00F22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Dzierzążenko (ulica Karpiowa)</w:t>
      </w:r>
    </w:p>
    <w:p w14:paraId="13E15C3C" w14:textId="48C1C209" w:rsidR="008D58FF" w:rsidRPr="008D58FF" w:rsidRDefault="002F651E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</w:t>
      </w:r>
      <w:r w:rsidR="005D156F">
        <w:rPr>
          <w:rFonts w:ascii="Times New Roman" w:hAnsi="Times New Roman" w:cs="Times New Roman"/>
          <w:color w:val="000000"/>
          <w:sz w:val="24"/>
          <w:szCs w:val="24"/>
        </w:rPr>
        <w:t>sprawie</w:t>
      </w:r>
      <w:r w:rsidR="00F22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nadania nazwy ulicy położonej </w:t>
      </w:r>
      <w:r w:rsidR="00F22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Dzierzążenko (ulica Wilcza)</w:t>
      </w:r>
      <w:r w:rsidR="00070C5E" w:rsidRPr="00611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E0DC5" w14:textId="5C163F63" w:rsidR="00070C5E" w:rsidRPr="00735342" w:rsidRDefault="008D58FF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35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</w:t>
      </w:r>
      <w:r w:rsidR="00735342" w:rsidRPr="00735342">
        <w:rPr>
          <w:rFonts w:ascii="Times New Roman" w:hAnsi="Times New Roman" w:cs="Times New Roman"/>
          <w:color w:val="000000" w:themeColor="text1"/>
          <w:sz w:val="24"/>
          <w:szCs w:val="24"/>
        </w:rPr>
        <w:t>wyrażenia zgody na sprzedaż części nieruchomości gruntowej dz. nr 239/2, 239/3 w obrębie Nowy Dwór, gm. Złotów, stanowiącej własność Gminy Złotów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3515AFDB" w:rsidR="00DA4B22" w:rsidRDefault="00DA4B22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A77673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09F65B84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546002">
    <w:abstractNumId w:val="0"/>
  </w:num>
  <w:num w:numId="2" w16cid:durableId="1808427352">
    <w:abstractNumId w:val="1"/>
  </w:num>
  <w:num w:numId="3" w16cid:durableId="1773168091">
    <w:abstractNumId w:val="2"/>
  </w:num>
  <w:num w:numId="4" w16cid:durableId="1888760243">
    <w:abstractNumId w:val="5"/>
  </w:num>
  <w:num w:numId="5" w16cid:durableId="290132083">
    <w:abstractNumId w:val="4"/>
  </w:num>
  <w:num w:numId="6" w16cid:durableId="10951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25151"/>
    <w:rsid w:val="0005780E"/>
    <w:rsid w:val="0006526B"/>
    <w:rsid w:val="00070C5E"/>
    <w:rsid w:val="00082FC3"/>
    <w:rsid w:val="00084908"/>
    <w:rsid w:val="00097AE9"/>
    <w:rsid w:val="000A1673"/>
    <w:rsid w:val="000B7977"/>
    <w:rsid w:val="000C4FCC"/>
    <w:rsid w:val="000F30F6"/>
    <w:rsid w:val="000F5D23"/>
    <w:rsid w:val="00113A01"/>
    <w:rsid w:val="00126DBE"/>
    <w:rsid w:val="00144FB0"/>
    <w:rsid w:val="00154A84"/>
    <w:rsid w:val="00165B15"/>
    <w:rsid w:val="00165F5D"/>
    <w:rsid w:val="00167A60"/>
    <w:rsid w:val="001937C9"/>
    <w:rsid w:val="00195233"/>
    <w:rsid w:val="00197B91"/>
    <w:rsid w:val="001D3547"/>
    <w:rsid w:val="001D4B70"/>
    <w:rsid w:val="001F4AC9"/>
    <w:rsid w:val="001F7C3D"/>
    <w:rsid w:val="00210010"/>
    <w:rsid w:val="00226D3C"/>
    <w:rsid w:val="002363BC"/>
    <w:rsid w:val="00236C6D"/>
    <w:rsid w:val="002435F7"/>
    <w:rsid w:val="00261F91"/>
    <w:rsid w:val="002749A5"/>
    <w:rsid w:val="0027504F"/>
    <w:rsid w:val="002F31EE"/>
    <w:rsid w:val="002F651E"/>
    <w:rsid w:val="00301E95"/>
    <w:rsid w:val="00336093"/>
    <w:rsid w:val="00347415"/>
    <w:rsid w:val="003904F6"/>
    <w:rsid w:val="00390A52"/>
    <w:rsid w:val="003950CC"/>
    <w:rsid w:val="00397CF6"/>
    <w:rsid w:val="003B29FE"/>
    <w:rsid w:val="003B46E4"/>
    <w:rsid w:val="003D7FCC"/>
    <w:rsid w:val="003E3376"/>
    <w:rsid w:val="003E7FCD"/>
    <w:rsid w:val="003F3442"/>
    <w:rsid w:val="003F4760"/>
    <w:rsid w:val="00411AD1"/>
    <w:rsid w:val="004167CC"/>
    <w:rsid w:val="00464C6F"/>
    <w:rsid w:val="0049666C"/>
    <w:rsid w:val="00496DBD"/>
    <w:rsid w:val="004B01E6"/>
    <w:rsid w:val="004C2F83"/>
    <w:rsid w:val="004D1CD5"/>
    <w:rsid w:val="004E5102"/>
    <w:rsid w:val="00511621"/>
    <w:rsid w:val="005261EB"/>
    <w:rsid w:val="00537F74"/>
    <w:rsid w:val="00561F8F"/>
    <w:rsid w:val="0057427E"/>
    <w:rsid w:val="00575F55"/>
    <w:rsid w:val="005A4491"/>
    <w:rsid w:val="005B00FD"/>
    <w:rsid w:val="005B03A3"/>
    <w:rsid w:val="005B0D81"/>
    <w:rsid w:val="005C1E22"/>
    <w:rsid w:val="005C598C"/>
    <w:rsid w:val="005D156F"/>
    <w:rsid w:val="005F1B4F"/>
    <w:rsid w:val="005F464B"/>
    <w:rsid w:val="006066C3"/>
    <w:rsid w:val="00607263"/>
    <w:rsid w:val="00611E24"/>
    <w:rsid w:val="00633ED6"/>
    <w:rsid w:val="00642313"/>
    <w:rsid w:val="006424D6"/>
    <w:rsid w:val="00645A3C"/>
    <w:rsid w:val="006929A2"/>
    <w:rsid w:val="006937D1"/>
    <w:rsid w:val="0071545E"/>
    <w:rsid w:val="0073456A"/>
    <w:rsid w:val="00735342"/>
    <w:rsid w:val="00736F6D"/>
    <w:rsid w:val="00747477"/>
    <w:rsid w:val="007518D5"/>
    <w:rsid w:val="00761C23"/>
    <w:rsid w:val="00777E5F"/>
    <w:rsid w:val="00787BBB"/>
    <w:rsid w:val="007A2528"/>
    <w:rsid w:val="007B41E0"/>
    <w:rsid w:val="007C148B"/>
    <w:rsid w:val="007C471A"/>
    <w:rsid w:val="007E76B6"/>
    <w:rsid w:val="007F7315"/>
    <w:rsid w:val="00811C6E"/>
    <w:rsid w:val="008205E2"/>
    <w:rsid w:val="00832AD0"/>
    <w:rsid w:val="00856DD6"/>
    <w:rsid w:val="00874242"/>
    <w:rsid w:val="00874EDA"/>
    <w:rsid w:val="00881807"/>
    <w:rsid w:val="008A59A3"/>
    <w:rsid w:val="008A7F7B"/>
    <w:rsid w:val="008D5697"/>
    <w:rsid w:val="008D58FF"/>
    <w:rsid w:val="008E78EB"/>
    <w:rsid w:val="009034BC"/>
    <w:rsid w:val="009261B8"/>
    <w:rsid w:val="0097273D"/>
    <w:rsid w:val="0098640D"/>
    <w:rsid w:val="00990130"/>
    <w:rsid w:val="00991864"/>
    <w:rsid w:val="009B5874"/>
    <w:rsid w:val="009C3097"/>
    <w:rsid w:val="009D6321"/>
    <w:rsid w:val="009E0458"/>
    <w:rsid w:val="009F2E41"/>
    <w:rsid w:val="009F53F1"/>
    <w:rsid w:val="00A12F3D"/>
    <w:rsid w:val="00A21987"/>
    <w:rsid w:val="00A30983"/>
    <w:rsid w:val="00A32931"/>
    <w:rsid w:val="00A41080"/>
    <w:rsid w:val="00A44EA0"/>
    <w:rsid w:val="00A46F75"/>
    <w:rsid w:val="00A74A59"/>
    <w:rsid w:val="00A77673"/>
    <w:rsid w:val="00A876BC"/>
    <w:rsid w:val="00AC347B"/>
    <w:rsid w:val="00AC7065"/>
    <w:rsid w:val="00AF727E"/>
    <w:rsid w:val="00B04B96"/>
    <w:rsid w:val="00B10C1B"/>
    <w:rsid w:val="00B10CD5"/>
    <w:rsid w:val="00B27200"/>
    <w:rsid w:val="00B302CF"/>
    <w:rsid w:val="00B35FDB"/>
    <w:rsid w:val="00B57C72"/>
    <w:rsid w:val="00B649C3"/>
    <w:rsid w:val="00B6725E"/>
    <w:rsid w:val="00B76410"/>
    <w:rsid w:val="00B965EF"/>
    <w:rsid w:val="00BA130A"/>
    <w:rsid w:val="00BA6314"/>
    <w:rsid w:val="00BA7C5B"/>
    <w:rsid w:val="00BC5365"/>
    <w:rsid w:val="00C063F6"/>
    <w:rsid w:val="00C071F8"/>
    <w:rsid w:val="00C071FA"/>
    <w:rsid w:val="00C2041F"/>
    <w:rsid w:val="00C607DE"/>
    <w:rsid w:val="00C9017C"/>
    <w:rsid w:val="00C91AD2"/>
    <w:rsid w:val="00CC4201"/>
    <w:rsid w:val="00CC565C"/>
    <w:rsid w:val="00CD12E2"/>
    <w:rsid w:val="00CE14CE"/>
    <w:rsid w:val="00CE7D42"/>
    <w:rsid w:val="00CF09FC"/>
    <w:rsid w:val="00D05AB4"/>
    <w:rsid w:val="00D1569A"/>
    <w:rsid w:val="00D21F15"/>
    <w:rsid w:val="00D22295"/>
    <w:rsid w:val="00D41254"/>
    <w:rsid w:val="00D509E8"/>
    <w:rsid w:val="00DA4B22"/>
    <w:rsid w:val="00DC10D4"/>
    <w:rsid w:val="00DC2052"/>
    <w:rsid w:val="00DD4328"/>
    <w:rsid w:val="00DE63B7"/>
    <w:rsid w:val="00DF5FE1"/>
    <w:rsid w:val="00E121A9"/>
    <w:rsid w:val="00E123E6"/>
    <w:rsid w:val="00E30F5D"/>
    <w:rsid w:val="00E40444"/>
    <w:rsid w:val="00E6640E"/>
    <w:rsid w:val="00E73416"/>
    <w:rsid w:val="00EC2713"/>
    <w:rsid w:val="00ED0D00"/>
    <w:rsid w:val="00ED40D2"/>
    <w:rsid w:val="00ED70A4"/>
    <w:rsid w:val="00F050F0"/>
    <w:rsid w:val="00F06913"/>
    <w:rsid w:val="00F13463"/>
    <w:rsid w:val="00F15B9B"/>
    <w:rsid w:val="00F226F9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C54D0"/>
    <w:rsid w:val="00FE56E5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85</cp:revision>
  <cp:lastPrinted>2022-09-21T09:45:00Z</cp:lastPrinted>
  <dcterms:created xsi:type="dcterms:W3CDTF">2019-05-21T06:45:00Z</dcterms:created>
  <dcterms:modified xsi:type="dcterms:W3CDTF">2022-09-21T10:24:00Z</dcterms:modified>
</cp:coreProperties>
</file>